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7CC1809A" w14:textId="21094DC3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266F90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4.7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2816433" r:id="rId9"/>
        </w:object>
      </w:r>
    </w:p>
    <w:p w14:paraId="3ADCB662" w14:textId="77777777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7FD112A" w14:textId="1F996F24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DE42A3">
        <w:rPr>
          <w:rFonts w:ascii="Times New Roman" w:hAnsi="Times New Roman"/>
          <w:b/>
          <w:bCs/>
          <w:color w:val="000000"/>
          <w:sz w:val="32"/>
          <w:szCs w:val="32"/>
        </w:rPr>
        <w:t>20</w:t>
      </w:r>
    </w:p>
    <w:p w14:paraId="42887131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12FB178B" w:rsidR="00926409" w:rsidRPr="00913507" w:rsidRDefault="00714442" w:rsidP="0092640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8B1ABA" w:rsidRPr="00913507">
        <w:rPr>
          <w:rFonts w:ascii="Times New Roman" w:hAnsi="Times New Roman"/>
          <w:b/>
          <w:color w:val="000000"/>
          <w:sz w:val="28"/>
          <w:szCs w:val="28"/>
        </w:rPr>
        <w:t>7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ию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>л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F308F9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F308F9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</w:p>
    <w:p w14:paraId="379D26A6" w14:textId="77777777" w:rsidR="00926409" w:rsidRPr="00DE42A3" w:rsidRDefault="00926409" w:rsidP="0092640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E42A3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2E07710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926409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926409" w14:paraId="7E4794A9" w14:textId="77777777" w:rsidTr="00152F2B">
        <w:tc>
          <w:tcPr>
            <w:tcW w:w="9781" w:type="dxa"/>
          </w:tcPr>
          <w:p w14:paraId="184A87C7" w14:textId="1311C560" w:rsidR="00926409" w:rsidRPr="00665CEE" w:rsidRDefault="00926409" w:rsidP="00DE42A3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DE42A3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DE42A3">
              <w:rPr>
                <w:b/>
                <w:bCs/>
                <w:lang w:eastAsia="ru-RU"/>
              </w:rPr>
              <w:t xml:space="preserve">депутаты </w:t>
            </w:r>
            <w:r w:rsidR="00EF532F" w:rsidRPr="00EF532F">
              <w:rPr>
                <w:b/>
                <w:bCs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      </w:r>
            <w:r w:rsidR="00EF532F">
              <w:rPr>
                <w:b/>
                <w:noProof/>
              </w:rPr>
              <w:t xml:space="preserve"> </w:t>
            </w:r>
            <w:r w:rsidR="00F308F9">
              <w:rPr>
                <w:b/>
                <w:noProof/>
              </w:rPr>
              <w:t>Салий Олега Ивановича</w:t>
            </w:r>
          </w:p>
        </w:tc>
      </w:tr>
    </w:tbl>
    <w:p w14:paraId="2731852E" w14:textId="77777777" w:rsidR="004922BA" w:rsidRPr="00BE71AF" w:rsidRDefault="004922BA" w:rsidP="004922BA">
      <w:pPr>
        <w:pStyle w:val="a6"/>
        <w:rPr>
          <w:noProof/>
        </w:rPr>
      </w:pPr>
    </w:p>
    <w:p w14:paraId="38C51519" w14:textId="4C7D9803" w:rsidR="00454B52" w:rsidRPr="00CC4A26" w:rsidRDefault="00926409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Проверив соответствие порядка выдвижения кандидата в депутаты </w:t>
      </w:r>
      <w:r w:rsidR="0015588E" w:rsidRPr="0015588E">
        <w:rPr>
          <w:rFonts w:ascii="Times New Roman" w:hAnsi="Times New Roman"/>
          <w:sz w:val="26"/>
          <w:szCs w:val="26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15588E" w:rsidRPr="0015588E">
        <w:rPr>
          <w:rFonts w:ascii="Times New Roman" w:hAnsi="Times New Roman"/>
          <w:noProof/>
          <w:sz w:val="26"/>
          <w:szCs w:val="26"/>
        </w:rPr>
        <w:t xml:space="preserve"> </w:t>
      </w:r>
      <w:r w:rsidR="00EE780E">
        <w:rPr>
          <w:rFonts w:ascii="Times New Roman" w:hAnsi="Times New Roman"/>
          <w:noProof/>
          <w:sz w:val="26"/>
          <w:szCs w:val="26"/>
        </w:rPr>
        <w:t>Салий Олега</w:t>
      </w:r>
      <w:r w:rsidR="00EF532F" w:rsidRPr="00EF532F">
        <w:rPr>
          <w:rFonts w:ascii="Times New Roman" w:hAnsi="Times New Roman"/>
          <w:bCs/>
          <w:noProof/>
          <w:sz w:val="26"/>
          <w:szCs w:val="26"/>
        </w:rPr>
        <w:t xml:space="preserve"> Ивановича</w:t>
      </w:r>
      <w:r w:rsidR="00EF532F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требованиям</w:t>
      </w:r>
      <w:r w:rsidR="00DE42A3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Федерального закона от 12 июня </w:t>
      </w:r>
      <w:r w:rsidR="00EE780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2002 года</w:t>
      </w:r>
      <w:r w:rsid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E780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№ 67-ФЗ «Об основных гарантиях избирательных прав и права на участие</w:t>
      </w:r>
      <w:r w:rsidR="00EE780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в референдуме граждан Российской Федерации» (далее – Федеральный закон) и Закона Санкт-Петербурга</w:t>
      </w:r>
      <w:r w:rsid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от 21 мая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2014 года № 303-46 «О выборах депутатов муниципальных советов внутригородских муниципальных образований Санкт-Петербурга» </w:t>
      </w:r>
      <w:r w:rsidR="00AF68F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и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</w:t>
      </w:r>
      <w:r w:rsidR="00DE42A3"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20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установила следующее:</w:t>
      </w:r>
      <w:r w:rsidR="00DA4DDC" w:rsidRPr="00CC4A26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BC72F5A" w14:textId="0BD61F3A" w:rsidR="00454B52" w:rsidRPr="00CC4A26" w:rsidRDefault="00DA4DDC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14:paraId="3078A885" w14:textId="3563266D" w:rsidR="00926409" w:rsidRPr="00CC4A26" w:rsidRDefault="00926409" w:rsidP="00860AD9">
      <w:pPr>
        <w:pStyle w:val="-1"/>
        <w:spacing w:line="240" w:lineRule="auto"/>
        <w:rPr>
          <w:sz w:val="26"/>
          <w:szCs w:val="26"/>
        </w:rPr>
      </w:pPr>
      <w:r w:rsidRPr="00860AD9">
        <w:rPr>
          <w:sz w:val="26"/>
          <w:szCs w:val="26"/>
        </w:rPr>
        <w:t>В соответствии с решением Территориальной избирательной комиссии №</w:t>
      </w:r>
      <w:r w:rsidR="00DE42A3" w:rsidRPr="00860AD9">
        <w:rPr>
          <w:sz w:val="26"/>
          <w:szCs w:val="26"/>
        </w:rPr>
        <w:t xml:space="preserve"> 20                                      </w:t>
      </w:r>
      <w:r w:rsidRPr="00860AD9">
        <w:rPr>
          <w:sz w:val="26"/>
          <w:szCs w:val="26"/>
        </w:rPr>
        <w:t xml:space="preserve">от </w:t>
      </w:r>
      <w:r w:rsidR="00DE42A3" w:rsidRPr="00860AD9">
        <w:rPr>
          <w:sz w:val="26"/>
          <w:szCs w:val="26"/>
        </w:rPr>
        <w:t xml:space="preserve">20 </w:t>
      </w:r>
      <w:r w:rsidRPr="00860AD9">
        <w:rPr>
          <w:sz w:val="26"/>
          <w:szCs w:val="26"/>
        </w:rPr>
        <w:t>июня 2024 года №</w:t>
      </w:r>
      <w:r w:rsidR="00DE42A3" w:rsidRPr="00860AD9">
        <w:rPr>
          <w:sz w:val="26"/>
          <w:szCs w:val="26"/>
        </w:rPr>
        <w:t xml:space="preserve"> 58-</w:t>
      </w:r>
      <w:r w:rsidR="00860AD9" w:rsidRPr="00860AD9">
        <w:rPr>
          <w:sz w:val="26"/>
          <w:szCs w:val="26"/>
        </w:rPr>
        <w:t>40</w:t>
      </w:r>
      <w:r w:rsidR="00DE42A3" w:rsidRPr="00860AD9">
        <w:rPr>
          <w:sz w:val="26"/>
          <w:szCs w:val="26"/>
        </w:rPr>
        <w:t xml:space="preserve"> </w:t>
      </w:r>
      <w:r w:rsidRPr="00860AD9">
        <w:rPr>
          <w:sz w:val="26"/>
          <w:szCs w:val="26"/>
        </w:rPr>
        <w:t>«</w:t>
      </w:r>
      <w:r w:rsidR="00860AD9" w:rsidRPr="00860AD9">
        <w:rPr>
          <w:sz w:val="26"/>
          <w:szCs w:val="26"/>
        </w:rPr>
        <w:t>О количестве подписей избирателей, необходимом для регистрации кандидата в депутаты Муниципального Совета внутригородского муниципального образования города федерального значения</w:t>
      </w:r>
      <w:r w:rsidR="009D5130">
        <w:rPr>
          <w:sz w:val="26"/>
          <w:szCs w:val="26"/>
        </w:rPr>
        <w:t xml:space="preserve"> </w:t>
      </w:r>
      <w:r w:rsidR="00860AD9" w:rsidRPr="00860AD9">
        <w:rPr>
          <w:sz w:val="26"/>
          <w:szCs w:val="26"/>
        </w:rPr>
        <w:t>Санкт-Петербурга посёлок Александровская седьмого созыва</w:t>
      </w:r>
      <w:r w:rsidR="00860AD9">
        <w:rPr>
          <w:sz w:val="26"/>
          <w:szCs w:val="26"/>
        </w:rPr>
        <w:t xml:space="preserve">» </w:t>
      </w:r>
      <w:r w:rsidRPr="00860AD9">
        <w:rPr>
          <w:sz w:val="26"/>
          <w:szCs w:val="26"/>
        </w:rPr>
        <w:t>количество подписей избирателей, необходимое для регистрации кандидата</w:t>
      </w:r>
      <w:r w:rsidR="00860AD9">
        <w:rPr>
          <w:sz w:val="26"/>
          <w:szCs w:val="26"/>
        </w:rPr>
        <w:t xml:space="preserve"> </w:t>
      </w:r>
      <w:r w:rsidRPr="00860AD9">
        <w:rPr>
          <w:sz w:val="26"/>
          <w:szCs w:val="26"/>
        </w:rPr>
        <w:t xml:space="preserve">в депутаты при проведении выборов депутатов </w:t>
      </w:r>
      <w:r w:rsidR="009257E1" w:rsidRPr="00860AD9">
        <w:rPr>
          <w:sz w:val="26"/>
          <w:szCs w:val="26"/>
        </w:rPr>
        <w:t>Муниципального Совета внутригородского муниципального образования города федерального значения</w:t>
      </w:r>
      <w:r w:rsidR="009257E1">
        <w:rPr>
          <w:sz w:val="26"/>
          <w:szCs w:val="26"/>
        </w:rPr>
        <w:t xml:space="preserve"> </w:t>
      </w:r>
      <w:r w:rsidR="009257E1" w:rsidRPr="00860AD9">
        <w:rPr>
          <w:sz w:val="26"/>
          <w:szCs w:val="26"/>
        </w:rPr>
        <w:t>Санкт-Петербурга посёлок Александровская седьмого созыва</w:t>
      </w:r>
      <w:r w:rsidR="009257E1" w:rsidRPr="00860AD9">
        <w:rPr>
          <w:sz w:val="26"/>
          <w:szCs w:val="26"/>
        </w:rPr>
        <w:t xml:space="preserve"> </w:t>
      </w:r>
      <w:r w:rsidRPr="00860AD9">
        <w:rPr>
          <w:sz w:val="26"/>
          <w:szCs w:val="26"/>
        </w:rPr>
        <w:t>составляет</w:t>
      </w:r>
      <w:r w:rsidR="00860AD9">
        <w:rPr>
          <w:sz w:val="26"/>
          <w:szCs w:val="26"/>
        </w:rPr>
        <w:t xml:space="preserve"> </w:t>
      </w:r>
      <w:r w:rsidR="00DE42A3" w:rsidRPr="00CC4A26">
        <w:rPr>
          <w:sz w:val="26"/>
          <w:szCs w:val="26"/>
        </w:rPr>
        <w:t>1</w:t>
      </w:r>
      <w:r w:rsidR="00860AD9">
        <w:rPr>
          <w:sz w:val="26"/>
          <w:szCs w:val="26"/>
        </w:rPr>
        <w:t>0</w:t>
      </w:r>
      <w:r w:rsidR="00DE42A3" w:rsidRPr="00CC4A26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>(</w:t>
      </w:r>
      <w:r w:rsidR="00DE42A3" w:rsidRPr="00CC4A26">
        <w:rPr>
          <w:sz w:val="26"/>
          <w:szCs w:val="26"/>
        </w:rPr>
        <w:t>де</w:t>
      </w:r>
      <w:r w:rsidR="00860AD9">
        <w:rPr>
          <w:sz w:val="26"/>
          <w:szCs w:val="26"/>
        </w:rPr>
        <w:t>сять</w:t>
      </w:r>
      <w:r w:rsidRPr="00CC4A26">
        <w:rPr>
          <w:sz w:val="26"/>
          <w:szCs w:val="26"/>
        </w:rPr>
        <w:t>). При этом количество подписей избирателей, содержащихся</w:t>
      </w:r>
      <w:r w:rsidR="00860AD9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 xml:space="preserve">в подписных листах, может превышать установленное необходимое для </w:t>
      </w:r>
      <w:r w:rsidRPr="00CC4A26">
        <w:rPr>
          <w:sz w:val="26"/>
          <w:szCs w:val="26"/>
        </w:rPr>
        <w:lastRenderedPageBreak/>
        <w:t>регистрации кандидата количество подписей избирателей,</w:t>
      </w:r>
      <w:r w:rsidR="00967058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 xml:space="preserve">но не более чем на </w:t>
      </w:r>
      <w:r w:rsidR="009257E1">
        <w:rPr>
          <w:sz w:val="26"/>
          <w:szCs w:val="26"/>
        </w:rPr>
        <w:t xml:space="preserve">                                  </w:t>
      </w:r>
      <w:r w:rsidRPr="00CC4A26">
        <w:rPr>
          <w:sz w:val="26"/>
          <w:szCs w:val="26"/>
        </w:rPr>
        <w:t>4 (четыре) подписи.</w:t>
      </w:r>
    </w:p>
    <w:p w14:paraId="6E3AB499" w14:textId="129BF4C3" w:rsidR="00362404" w:rsidRPr="00CC4A26" w:rsidRDefault="00EE780E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04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ию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л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926409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Салий Олегом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Ивановичем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        </w:t>
      </w:r>
      <w:r w:rsidR="00E700D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Территориальную избирательную комиссию №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для уведомления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 выдвижении в порядке самовыдвижения. </w:t>
      </w:r>
    </w:p>
    <w:p w14:paraId="56F4B352" w14:textId="3FE11133" w:rsidR="00C365F0" w:rsidRPr="00CC4A26" w:rsidRDefault="009B7C75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8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июля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202</w:t>
      </w:r>
      <w:r w:rsidR="00C365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 w:rsidR="00EE780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Салий О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И.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Территориальную избирательную комиссию №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документы для регистрации кандидатом в депутаты: </w:t>
      </w:r>
    </w:p>
    <w:p w14:paraId="28C2F35D" w14:textId="77777777" w:rsidR="00DF752E" w:rsidRPr="00CC4A26" w:rsidRDefault="00DF752E" w:rsidP="00DF752E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подписные листы с подписями избирателей, собранными в поддержку выдвижения кандидата;</w:t>
      </w:r>
    </w:p>
    <w:p w14:paraId="59FF01DD" w14:textId="15861B7F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1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копи</w:t>
      </w:r>
      <w:r w:rsidR="00A013E3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документ</w:t>
      </w:r>
      <w:r w:rsidR="00705E4C" w:rsidRPr="00CC4A26">
        <w:rPr>
          <w:rFonts w:ascii="Times New Roman" w:hAnsi="Times New Roman"/>
          <w:color w:val="000000" w:themeColor="text1"/>
          <w:sz w:val="26"/>
          <w:szCs w:val="26"/>
        </w:rPr>
        <w:t>ов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, подтверждающего оплату изготовления подписных листов;</w:t>
      </w:r>
    </w:p>
    <w:p w14:paraId="26F75547" w14:textId="21441F4C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протокол об итогах сбора подписей избирателей на бумажном носителе</w:t>
      </w:r>
      <w:r w:rsidR="00983FAC"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и в машиночитаемом виде;</w:t>
      </w:r>
    </w:p>
    <w:p w14:paraId="7D9F5B39" w14:textId="29E437D1" w:rsidR="006422BD" w:rsidRPr="00CC4A26" w:rsidRDefault="00DF752E" w:rsidP="00705E4C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первый финансовый отчет кандидата</w:t>
      </w:r>
      <w:r w:rsidR="00AE2313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53BABB25" w14:textId="0BC62EF9" w:rsidR="006422BD" w:rsidRPr="00CC4A26" w:rsidRDefault="00983FAC" w:rsidP="00DF752E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="00C365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Кандидатом </w:t>
      </w:r>
      <w:r w:rsidR="009257E1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Салий О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И. 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были представлены подписные листы, содержащие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14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четырнадцать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подпис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ей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избирателей, собранных в поддержку выдвижения кандидата.</w:t>
      </w:r>
    </w:p>
    <w:p w14:paraId="2BD981C8" w14:textId="0FA1769C" w:rsidR="008C2649" w:rsidRPr="00CC4A26" w:rsidRDefault="0050585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Все представленные кандидатом </w:t>
      </w:r>
      <w:r w:rsidR="00EE780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Салий О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И.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проверены Рабочей группой</w:t>
      </w:r>
      <w:r w:rsidR="006376A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по приему и проверке документов, представляемых при выдвижении </w:t>
      </w:r>
      <w:r w:rsidR="00EE780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 </w:t>
      </w:r>
      <w:r w:rsidR="006376A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 регистрации кандидатами в </w:t>
      </w:r>
      <w:r w:rsidR="006376AC" w:rsidRP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депутаты </w:t>
      </w:r>
      <w:r w:rsidR="00D11EFD" w:rsidRPr="00D11EFD">
        <w:rPr>
          <w:rFonts w:ascii="Times New Roman" w:hAnsi="Times New Roman"/>
          <w:bCs/>
          <w:sz w:val="26"/>
          <w:szCs w:val="26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617866">
        <w:rPr>
          <w:rFonts w:ascii="Times New Roman" w:hAnsi="Times New Roman"/>
          <w:bCs/>
          <w:sz w:val="26"/>
          <w:szCs w:val="26"/>
          <w:lang w:bidi="en-US"/>
        </w:rPr>
        <w:t xml:space="preserve"> </w:t>
      </w:r>
      <w:r w:rsidRP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(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далее – Рабочая группа)</w:t>
      </w:r>
      <w:r w:rsidR="0087531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0400C7" w:rsidRPr="00CC4A26">
        <w:rPr>
          <w:color w:val="000000" w:themeColor="text1"/>
          <w:sz w:val="26"/>
          <w:szCs w:val="26"/>
        </w:rPr>
        <w:t xml:space="preserve"> </w:t>
      </w:r>
      <w:r w:rsidR="000400C7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а также </w:t>
      </w:r>
      <w:r w:rsidR="00212B6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   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14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четырнадцать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подпис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ей </w:t>
      </w:r>
      <w:r w:rsidR="00D11EF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избирателей</w:t>
      </w:r>
      <w:r w:rsidR="000400C7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</w:p>
    <w:p w14:paraId="424BD7D8" w14:textId="7F4BE98D" w:rsidR="00ED1AD6" w:rsidRDefault="00237F79" w:rsidP="0054097B">
      <w:pPr>
        <w:shd w:val="clear" w:color="auto" w:fill="FFFFFF"/>
        <w:spacing w:after="0" w:line="240" w:lineRule="auto"/>
        <w:ind w:firstLine="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По результату проверки Рабочей группы установлено, что </w:t>
      </w:r>
      <w:r w:rsidR="00D273C6" w:rsidRPr="00237F7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подписных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листах </w:t>
      </w:r>
      <w:r w:rsidR="0054097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 поддержку выдвижения кандидата </w:t>
      </w:r>
      <w:r w:rsidR="00BA49A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Салий О.И.</w:t>
      </w:r>
      <w:r w:rsidR="005B6E49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выявлены нарушения </w:t>
      </w:r>
      <w:r w:rsidR="00D273C6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порядка заполнения подписных листов, установленного пунктом 12 статьи 37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Федерального закона от 12 июня 2002 года№ 67-ФЗ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«Об основных гарантиях избирательных прав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и права на участие в референдуме граждан Российской Федерации»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и </w:t>
      </w:r>
      <w:r w:rsidR="00A0773F">
        <w:rPr>
          <w:rFonts w:ascii="Times New Roman" w:eastAsia="Times New Roman" w:hAnsi="Times New Roman"/>
          <w:sz w:val="26"/>
          <w:szCs w:val="26"/>
          <w:lang w:eastAsia="ru-RU"/>
        </w:rPr>
        <w:t>пунктом 8 статьи 26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Закона</w:t>
      </w:r>
      <w:r w:rsid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Санкт-Петербурга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>от 21 мая 2014 года № 303-46 «О выборах депутатов муниципальных советов внутригородских муниципальных образований</w:t>
      </w:r>
      <w:r w:rsid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</w:t>
      </w:r>
      <w:r w:rsidR="00A0773F" w:rsidRPr="00A0773F">
        <w:rPr>
          <w:rFonts w:ascii="Times New Roman" w:eastAsia="Times New Roman" w:hAnsi="Times New Roman"/>
          <w:sz w:val="26"/>
          <w:szCs w:val="26"/>
          <w:lang w:eastAsia="ru-RU"/>
        </w:rPr>
        <w:t xml:space="preserve">Санкт-Петербурга» </w:t>
      </w:r>
      <w:r w:rsidR="00617866">
        <w:rPr>
          <w:rFonts w:ascii="Times New Roman" w:eastAsia="Times New Roman" w:hAnsi="Times New Roman"/>
          <w:sz w:val="26"/>
          <w:szCs w:val="26"/>
          <w:lang w:eastAsia="ru-RU"/>
        </w:rPr>
        <w:t>(далее – Закон Санкт-Петербурга)</w:t>
      </w:r>
      <w:r w:rsidR="0054097B">
        <w:rPr>
          <w:rFonts w:ascii="Times New Roman" w:eastAsia="Times New Roman" w:hAnsi="Times New Roman"/>
          <w:sz w:val="26"/>
          <w:szCs w:val="26"/>
          <w:lang w:eastAsia="ru-RU"/>
        </w:rPr>
        <w:t>, в соответствии с которыми п</w:t>
      </w:r>
      <w:r w:rsidR="0041467F" w:rsidRPr="00A0773F">
        <w:rPr>
          <w:rFonts w:ascii="Times New Roman" w:hAnsi="Times New Roman"/>
          <w:sz w:val="26"/>
          <w:szCs w:val="26"/>
        </w:rPr>
        <w:t>ри заверении подписного листа лицо, осуществлявшее сбор подписей избирателей, участников референдума, собственноручно указывает свои фамилию, имя и отчество, дату рождения, адрес места жительства, серию, номер и дату выдачи паспорта или документа, заменяющего паспорт гражданина, наименование или код выдавшего его органа, а также ставит свою подпись и дату ее внесения.</w:t>
      </w:r>
    </w:p>
    <w:p w14:paraId="63283263" w14:textId="18771FDB" w:rsidR="0054097B" w:rsidRDefault="00D95CAC" w:rsidP="00D95CA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Pr="00D95CAC">
        <w:rPr>
          <w:rFonts w:ascii="Times New Roman" w:hAnsi="Times New Roman"/>
          <w:sz w:val="26"/>
          <w:szCs w:val="26"/>
        </w:rPr>
        <w:t>В соответствии с Методически</w:t>
      </w:r>
      <w:r>
        <w:rPr>
          <w:rFonts w:ascii="Times New Roman" w:hAnsi="Times New Roman"/>
          <w:sz w:val="26"/>
          <w:szCs w:val="26"/>
        </w:rPr>
        <w:t>ми</w:t>
      </w:r>
      <w:r w:rsidRPr="00D95CAC">
        <w:rPr>
          <w:rFonts w:ascii="Times New Roman" w:hAnsi="Times New Roman"/>
          <w:sz w:val="26"/>
          <w:szCs w:val="26"/>
        </w:rPr>
        <w:t xml:space="preserve"> рекомендация</w:t>
      </w:r>
      <w:r>
        <w:rPr>
          <w:rFonts w:ascii="Times New Roman" w:hAnsi="Times New Roman"/>
          <w:sz w:val="26"/>
          <w:szCs w:val="26"/>
        </w:rPr>
        <w:t xml:space="preserve">ми  </w:t>
      </w:r>
      <w:r w:rsidRPr="00D95CAC">
        <w:rPr>
          <w:rFonts w:ascii="Times New Roman" w:hAnsi="Times New Roman"/>
          <w:sz w:val="26"/>
          <w:szCs w:val="26"/>
        </w:rPr>
        <w:t>по приему и проверке подписных листов с подписями избирателей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D95CAC">
        <w:rPr>
          <w:rFonts w:ascii="Times New Roman" w:hAnsi="Times New Roman"/>
          <w:sz w:val="26"/>
          <w:szCs w:val="26"/>
        </w:rPr>
        <w:t xml:space="preserve">в поддержку выдвижения списков кандидатов, выдвижения (самовыдвижения) кандидатов на выборах, проводимых </w:t>
      </w:r>
      <w:r>
        <w:rPr>
          <w:rFonts w:ascii="Times New Roman" w:hAnsi="Times New Roman"/>
          <w:sz w:val="26"/>
          <w:szCs w:val="26"/>
        </w:rPr>
        <w:t xml:space="preserve">                        </w:t>
      </w:r>
      <w:r w:rsidRPr="00D95CAC">
        <w:rPr>
          <w:rFonts w:ascii="Times New Roman" w:hAnsi="Times New Roman"/>
          <w:sz w:val="26"/>
          <w:szCs w:val="26"/>
        </w:rPr>
        <w:t>в субъектах Российской Федерации, утвержденными постановлением Центральной избирательной комиссии Российской Федерации от 09 июня 2021 года № 9/75-8</w:t>
      </w:r>
      <w:r>
        <w:rPr>
          <w:rFonts w:ascii="Times New Roman" w:hAnsi="Times New Roman"/>
          <w:sz w:val="26"/>
          <w:szCs w:val="26"/>
        </w:rPr>
        <w:t xml:space="preserve">, </w:t>
      </w:r>
      <w:r w:rsidRPr="00D95CAC">
        <w:rPr>
          <w:rFonts w:ascii="Times New Roman" w:hAnsi="Times New Roman"/>
          <w:sz w:val="26"/>
          <w:szCs w:val="26"/>
        </w:rPr>
        <w:t xml:space="preserve"> данной вид нарушения</w:t>
      </w:r>
      <w:r>
        <w:rPr>
          <w:rFonts w:ascii="Times New Roman" w:hAnsi="Times New Roman"/>
          <w:sz w:val="26"/>
          <w:szCs w:val="26"/>
        </w:rPr>
        <w:t xml:space="preserve"> </w:t>
      </w:r>
      <w:r w:rsidR="0054097B">
        <w:rPr>
          <w:rFonts w:ascii="Times New Roman" w:hAnsi="Times New Roman"/>
          <w:sz w:val="26"/>
          <w:szCs w:val="26"/>
        </w:rPr>
        <w:t xml:space="preserve">имеет </w:t>
      </w:r>
      <w:r>
        <w:rPr>
          <w:rFonts w:ascii="Times New Roman" w:hAnsi="Times New Roman"/>
          <w:sz w:val="26"/>
          <w:szCs w:val="26"/>
        </w:rPr>
        <w:t>код нарушения 39</w:t>
      </w:r>
      <w:r w:rsidR="0054097B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>с</w:t>
      </w:r>
      <w:r w:rsidRPr="00D95CAC">
        <w:rPr>
          <w:rFonts w:ascii="Times New Roman" w:hAnsi="Times New Roman"/>
          <w:sz w:val="26"/>
          <w:szCs w:val="26"/>
        </w:rPr>
        <w:t>ведения о лице, осуществлявшем сбор подписей избирателей, внесены нерукописным способом или карандашом</w:t>
      </w:r>
      <w:r>
        <w:rPr>
          <w:rFonts w:ascii="Times New Roman" w:hAnsi="Times New Roman"/>
          <w:sz w:val="26"/>
          <w:szCs w:val="26"/>
        </w:rPr>
        <w:t xml:space="preserve">) </w:t>
      </w:r>
      <w:r w:rsidR="0054097B">
        <w:rPr>
          <w:rFonts w:ascii="Times New Roman" w:hAnsi="Times New Roman"/>
          <w:sz w:val="26"/>
          <w:szCs w:val="26"/>
        </w:rPr>
        <w:t xml:space="preserve">                            и </w:t>
      </w:r>
      <w:r>
        <w:rPr>
          <w:rFonts w:ascii="Times New Roman" w:hAnsi="Times New Roman"/>
          <w:sz w:val="26"/>
          <w:szCs w:val="26"/>
        </w:rPr>
        <w:t xml:space="preserve">является </w:t>
      </w:r>
      <w:r w:rsidRPr="00D95CA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</w:t>
      </w:r>
      <w:r w:rsidRPr="00D95CAC">
        <w:rPr>
          <w:rFonts w:ascii="Times New Roman" w:hAnsi="Times New Roman"/>
          <w:sz w:val="26"/>
          <w:szCs w:val="26"/>
        </w:rPr>
        <w:t>снование</w:t>
      </w:r>
      <w:r>
        <w:rPr>
          <w:rFonts w:ascii="Times New Roman" w:hAnsi="Times New Roman"/>
          <w:sz w:val="26"/>
          <w:szCs w:val="26"/>
        </w:rPr>
        <w:t xml:space="preserve">м для </w:t>
      </w:r>
      <w:r w:rsidRPr="00D95CAC">
        <w:rPr>
          <w:rFonts w:ascii="Times New Roman" w:hAnsi="Times New Roman"/>
          <w:sz w:val="26"/>
          <w:szCs w:val="26"/>
        </w:rPr>
        <w:t xml:space="preserve">признания </w:t>
      </w:r>
      <w:r w:rsidR="008C51AF">
        <w:rPr>
          <w:rFonts w:ascii="Times New Roman" w:hAnsi="Times New Roman"/>
          <w:sz w:val="26"/>
          <w:szCs w:val="26"/>
        </w:rPr>
        <w:t xml:space="preserve">всех </w:t>
      </w:r>
      <w:r w:rsidRPr="00D95CAC">
        <w:rPr>
          <w:rFonts w:ascii="Times New Roman" w:hAnsi="Times New Roman"/>
          <w:sz w:val="26"/>
          <w:szCs w:val="26"/>
        </w:rPr>
        <w:t xml:space="preserve">подписей недействительными </w:t>
      </w:r>
      <w:r>
        <w:rPr>
          <w:rFonts w:ascii="Times New Roman" w:hAnsi="Times New Roman"/>
          <w:sz w:val="26"/>
          <w:szCs w:val="26"/>
        </w:rPr>
        <w:t xml:space="preserve">согласно </w:t>
      </w:r>
      <w:r w:rsidRPr="00D95CAC">
        <w:rPr>
          <w:rFonts w:ascii="Times New Roman" w:hAnsi="Times New Roman"/>
          <w:sz w:val="26"/>
          <w:szCs w:val="26"/>
        </w:rPr>
        <w:t>подпункт</w:t>
      </w:r>
      <w:r w:rsidR="0054097B">
        <w:rPr>
          <w:rFonts w:ascii="Times New Roman" w:hAnsi="Times New Roman"/>
          <w:sz w:val="26"/>
          <w:szCs w:val="26"/>
        </w:rPr>
        <w:t xml:space="preserve">а </w:t>
      </w:r>
      <w:r w:rsidRPr="00D95CAC">
        <w:rPr>
          <w:rFonts w:ascii="Times New Roman" w:hAnsi="Times New Roman"/>
          <w:sz w:val="26"/>
          <w:szCs w:val="26"/>
        </w:rPr>
        <w:t xml:space="preserve"> «з»</w:t>
      </w:r>
      <w:r w:rsidR="0054097B">
        <w:rPr>
          <w:rFonts w:ascii="Times New Roman" w:hAnsi="Times New Roman"/>
          <w:sz w:val="26"/>
          <w:szCs w:val="26"/>
        </w:rPr>
        <w:t xml:space="preserve"> </w:t>
      </w:r>
      <w:r w:rsidRPr="00D95CAC">
        <w:rPr>
          <w:rFonts w:ascii="Times New Roman" w:hAnsi="Times New Roman"/>
          <w:sz w:val="26"/>
          <w:szCs w:val="26"/>
        </w:rPr>
        <w:t>пункта 6</w:t>
      </w:r>
      <w:r w:rsidRPr="00D95CAC">
        <w:rPr>
          <w:rFonts w:ascii="Times New Roman" w:hAnsi="Times New Roman"/>
          <w:sz w:val="26"/>
          <w:szCs w:val="26"/>
          <w:vertAlign w:val="superscript"/>
        </w:rPr>
        <w:t>4</w:t>
      </w:r>
      <w:r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D95CAC">
        <w:rPr>
          <w:rFonts w:ascii="Times New Roman" w:hAnsi="Times New Roman"/>
          <w:sz w:val="26"/>
          <w:szCs w:val="26"/>
        </w:rPr>
        <w:t xml:space="preserve">статьи 38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Федеральн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8C51A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74CF5B72" w14:textId="67BEBE91" w:rsidR="006C6464" w:rsidRDefault="0054097B" w:rsidP="00D95CA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</w:t>
      </w:r>
      <w:r w:rsidR="006C646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 выявленных при проведении проверки недостатках кандидат </w:t>
      </w:r>
      <w:r w:rsidR="008A07C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Салий О.И</w:t>
      </w:r>
      <w:r w:rsid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  <w:r w:rsidR="00D42150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извещ</w:t>
      </w:r>
      <w:r w:rsidR="006C646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ен </w:t>
      </w:r>
      <w:r w:rsidR="0007710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12</w:t>
      </w:r>
      <w:r w:rsidR="003F4ED1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июля </w:t>
      </w:r>
      <w:r w:rsidR="003F4ED1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202</w:t>
      </w:r>
      <w:r w:rsidR="00D42150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4</w:t>
      </w:r>
      <w:r w:rsidR="00A37DB8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года</w:t>
      </w:r>
      <w:r w:rsidR="008A07C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на заседании Р</w:t>
      </w:r>
      <w:r w:rsidR="0093280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</w:t>
      </w:r>
      <w:r w:rsidR="008A07C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бочей группы</w:t>
      </w:r>
      <w:r w:rsidR="006C646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</w:p>
    <w:p w14:paraId="70DD0D5B" w14:textId="2610AC04" w:rsidR="00411E27" w:rsidRPr="00411E27" w:rsidRDefault="00411E27" w:rsidP="00411E27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Pr="00411E2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соответствии с подпунктом «з» пункта 6</w:t>
      </w:r>
      <w:r w:rsidRPr="00411E27">
        <w:rPr>
          <w:rFonts w:ascii="Times New Roman" w:eastAsia="Times New Roman" w:hAnsi="Times New Roman"/>
          <w:color w:val="000000" w:themeColor="text1"/>
          <w:sz w:val="26"/>
          <w:szCs w:val="26"/>
          <w:vertAlign w:val="superscript"/>
          <w:lang w:eastAsia="ru-RU"/>
        </w:rPr>
        <w:t xml:space="preserve">4 </w:t>
      </w:r>
      <w:r w:rsidRPr="00411E2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статьи 38 Федерального закона                          и подпунктом «з» пункта 13 статьи 28 Закон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</w:t>
      </w:r>
      <w:r w:rsidRPr="00411E2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Санкт-Петербурга недействительными </w:t>
      </w:r>
      <w:r w:rsidRPr="00411E2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lastRenderedPageBreak/>
        <w:t>признаются все подписи избирателей в подписном листе в случае, если сведения                            о лице, осуществлявшем сбор подписей избирателей, участников референдума, не внесены им собственноручно либо внесены нерукописным способом или карандашом.</w:t>
      </w:r>
    </w:p>
    <w:p w14:paraId="558F29B7" w14:textId="5A926475" w:rsidR="00FD78D4" w:rsidRPr="00E109AC" w:rsidRDefault="00932804" w:rsidP="00FD78D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32804">
        <w:rPr>
          <w:rFonts w:ascii="Times New Roman" w:eastAsia="Times New Roman" w:hAnsi="Times New Roman"/>
          <w:sz w:val="26"/>
          <w:szCs w:val="26"/>
          <w:lang w:eastAsia="ru-RU"/>
        </w:rPr>
        <w:t xml:space="preserve">На основании вышеизложенного Территориальная избирательная комиссия                      № 20 признала все 14 (четырнадцать) подписей в подписных листах,  представленных в поддержку выдвижения кандидата </w:t>
      </w:r>
      <w:r w:rsidR="00C35663">
        <w:rPr>
          <w:rFonts w:ascii="Times New Roman" w:eastAsia="Times New Roman" w:hAnsi="Times New Roman"/>
          <w:sz w:val="26"/>
          <w:szCs w:val="26"/>
          <w:lang w:eastAsia="ru-RU"/>
        </w:rPr>
        <w:t>Салий О.И.</w:t>
      </w:r>
      <w:r w:rsidRPr="00932804">
        <w:rPr>
          <w:rFonts w:ascii="Times New Roman" w:eastAsia="Times New Roman" w:hAnsi="Times New Roman"/>
          <w:sz w:val="26"/>
          <w:szCs w:val="26"/>
          <w:lang w:eastAsia="ru-RU"/>
        </w:rPr>
        <w:t xml:space="preserve">, недействительными. </w:t>
      </w:r>
      <w:r w:rsidR="00FD78D4">
        <w:rPr>
          <w:rFonts w:ascii="Times New Roman" w:eastAsia="Times New Roman" w:hAnsi="Times New Roman"/>
          <w:sz w:val="26"/>
          <w:szCs w:val="26"/>
          <w:lang w:eastAsia="ru-RU"/>
        </w:rPr>
        <w:t xml:space="preserve">Подписей,  </w:t>
      </w:r>
      <w:r w:rsidR="00FD78D4" w:rsidRPr="00E109AC">
        <w:rPr>
          <w:rFonts w:ascii="Times New Roman" w:eastAsia="Times New Roman" w:hAnsi="Times New Roman"/>
          <w:sz w:val="26"/>
          <w:szCs w:val="26"/>
          <w:lang w:eastAsia="ru-RU"/>
        </w:rPr>
        <w:t>достаточны</w:t>
      </w:r>
      <w:r w:rsidR="00FD78D4">
        <w:rPr>
          <w:rFonts w:ascii="Times New Roman" w:eastAsia="Times New Roman" w:hAnsi="Times New Roman"/>
          <w:sz w:val="26"/>
          <w:szCs w:val="26"/>
          <w:lang w:eastAsia="ru-RU"/>
        </w:rPr>
        <w:t>х</w:t>
      </w:r>
      <w:r w:rsidR="00FD78D4"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регистрации </w:t>
      </w:r>
      <w:r w:rsidR="00FD78D4">
        <w:rPr>
          <w:rFonts w:ascii="Times New Roman" w:eastAsia="Times New Roman" w:hAnsi="Times New Roman"/>
          <w:sz w:val="26"/>
          <w:szCs w:val="26"/>
          <w:lang w:eastAsia="ru-RU"/>
        </w:rPr>
        <w:t xml:space="preserve">Салий О.И. </w:t>
      </w:r>
      <w:r w:rsidR="00FD78D4"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кандидатом в депутаты </w:t>
      </w:r>
      <w:r w:rsidR="00FD78D4" w:rsidRPr="0015588E">
        <w:rPr>
          <w:rFonts w:ascii="Times New Roman" w:hAnsi="Times New Roman"/>
          <w:sz w:val="26"/>
          <w:szCs w:val="26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FD78D4">
        <w:rPr>
          <w:rFonts w:ascii="Times New Roman" w:hAnsi="Times New Roman"/>
          <w:sz w:val="26"/>
          <w:szCs w:val="26"/>
        </w:rPr>
        <w:t xml:space="preserve">, в подписных лисах </w:t>
      </w:r>
      <w:r w:rsidR="002D76E4">
        <w:rPr>
          <w:rFonts w:ascii="Times New Roman" w:hAnsi="Times New Roman"/>
          <w:sz w:val="26"/>
          <w:szCs w:val="26"/>
        </w:rPr>
        <w:t xml:space="preserve">                     </w:t>
      </w:r>
      <w:r w:rsidR="00FD78D4">
        <w:rPr>
          <w:rFonts w:ascii="Times New Roman" w:hAnsi="Times New Roman"/>
          <w:sz w:val="26"/>
          <w:szCs w:val="26"/>
        </w:rPr>
        <w:t>не имеется</w:t>
      </w:r>
      <w:r w:rsidR="00FD78D4" w:rsidRPr="00E109AC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2EF18642" w14:textId="222EECA7" w:rsidR="00454B52" w:rsidRPr="00CC4A26" w:rsidRDefault="00705E4C" w:rsidP="00D95CA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="00DF1902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На основании вышеизложенного</w:t>
      </w:r>
      <w:r w:rsidR="0070795A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</w:t>
      </w:r>
      <w:r w:rsidR="000E227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соответствии с</w:t>
      </w:r>
      <w:r w:rsidR="00454B52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E227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подпункт</w:t>
      </w:r>
      <w:r w:rsidR="00EB71C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6D76B1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«</w:t>
      </w:r>
      <w:r w:rsidR="00025EB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з</w:t>
      </w:r>
      <w:r w:rsidR="006D76B1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» </w:t>
      </w:r>
      <w:r w:rsidR="000E2274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пункта 4 статьи 29 Закона Санкт-Петербурга</w:t>
      </w:r>
      <w:r w:rsidR="0070795A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,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решением Территориальной избирательной комиссии </w:t>
      </w:r>
      <w:r w:rsidR="0015588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№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</w:t>
      </w:r>
      <w:r w:rsidR="00C3370F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от 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20 </w:t>
      </w:r>
      <w:r w:rsidR="00012723"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июня 2024 №</w:t>
      </w:r>
      <w:r w:rsidRP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C561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№ 58-18 «</w:t>
      </w:r>
      <w:r w:rsidR="000C561E">
        <w:rPr>
          <w:rFonts w:ascii="Times New Roman" w:hAnsi="Times New Roman"/>
          <w:sz w:val="26"/>
          <w:szCs w:val="26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» </w:t>
      </w:r>
      <w:r w:rsidR="00454B52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Территориальная избирательная комиссия №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187F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454B52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 е ш и л а:</w:t>
      </w:r>
    </w:p>
    <w:p w14:paraId="2470891B" w14:textId="39011BF9" w:rsidR="00B27DA5" w:rsidRPr="00CC4A26" w:rsidRDefault="00454B52" w:rsidP="00D95CAC">
      <w:pPr>
        <w:spacing w:after="0" w:line="240" w:lineRule="auto"/>
        <w:ind w:firstLine="720"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1. </w:t>
      </w:r>
      <w:r w:rsidR="008722A6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Отказать в регистрации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кандидат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депутаты </w:t>
      </w:r>
      <w:r w:rsidR="00617866" w:rsidRPr="00D11EFD">
        <w:rPr>
          <w:rFonts w:ascii="Times New Roman" w:hAnsi="Times New Roman"/>
          <w:bCs/>
          <w:sz w:val="26"/>
          <w:szCs w:val="26"/>
          <w:lang w:bidi="en-US"/>
        </w:rPr>
        <w:t xml:space="preserve">Муниципального Совета внутригородского муниципального образования города федерального значения </w:t>
      </w:r>
      <w:r w:rsidR="00E854D3">
        <w:rPr>
          <w:rFonts w:ascii="Times New Roman" w:hAnsi="Times New Roman"/>
          <w:bCs/>
          <w:sz w:val="26"/>
          <w:szCs w:val="26"/>
          <w:lang w:bidi="en-US"/>
        </w:rPr>
        <w:t xml:space="preserve">                 </w:t>
      </w:r>
      <w:r w:rsidR="00617866" w:rsidRPr="00D11EFD">
        <w:rPr>
          <w:rFonts w:ascii="Times New Roman" w:hAnsi="Times New Roman"/>
          <w:bCs/>
          <w:sz w:val="26"/>
          <w:szCs w:val="26"/>
          <w:lang w:bidi="en-US"/>
        </w:rPr>
        <w:t>Санкт-Петербурга посёлок Александровская седьмого созыва</w:t>
      </w:r>
      <w:r w:rsidR="00E854D3">
        <w:rPr>
          <w:rFonts w:ascii="Times New Roman" w:hAnsi="Times New Roman"/>
          <w:bCs/>
          <w:sz w:val="26"/>
          <w:szCs w:val="26"/>
          <w:lang w:bidi="en-US"/>
        </w:rPr>
        <w:t xml:space="preserve"> </w:t>
      </w:r>
      <w:r w:rsidR="00EE780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Салий Олега</w:t>
      </w:r>
      <w:r w:rsidR="0061786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Иванович</w:t>
      </w:r>
      <w:r w:rsidR="00E854D3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EE780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09</w:t>
      </w:r>
      <w:r w:rsidR="0061786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EE780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февраля</w:t>
      </w:r>
      <w:r w:rsidR="0061786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19</w:t>
      </w:r>
      <w:r w:rsidR="00EE780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70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</w:t>
      </w:r>
      <w:r w:rsidR="0070795A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рождения, выдвинутого</w:t>
      </w:r>
      <w:r w:rsidR="0071677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70795A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в порядке самовыдвижения</w:t>
      </w:r>
      <w:r w:rsidR="00705E4C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.</w:t>
      </w:r>
      <w:r w:rsidR="00B27DA5" w:rsidRPr="00CC4A26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 xml:space="preserve"> </w:t>
      </w:r>
    </w:p>
    <w:p w14:paraId="74866B34" w14:textId="4918E296" w:rsidR="00454B52" w:rsidRPr="00CC4A26" w:rsidRDefault="00454B52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 Выдать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51C0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Салий Олегу</w:t>
      </w:r>
      <w:r w:rsidR="00E854D3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Ивановичу</w:t>
      </w:r>
      <w:r w:rsidR="00E854D3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копию настоящего решения</w:t>
      </w:r>
      <w:r w:rsidR="00051C0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течение одних суток с момента принятия решения.</w:t>
      </w:r>
    </w:p>
    <w:p w14:paraId="167FA970" w14:textId="6AA18763" w:rsidR="002F07D5" w:rsidRPr="00CC4A26" w:rsidRDefault="002F07D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3. Разместить настоящее решение на сайте Территориальной избирательной комиссии №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информационно-телекоммуникационной сети «Интернет».</w:t>
      </w:r>
    </w:p>
    <w:p w14:paraId="3A93DCAB" w14:textId="01BC97DD" w:rsidR="002F07D5" w:rsidRPr="00CC4A26" w:rsidRDefault="002F07D5" w:rsidP="00DF752E">
      <w:pPr>
        <w:tabs>
          <w:tab w:val="center" w:pos="4801"/>
          <w:tab w:val="center" w:pos="8040"/>
        </w:tabs>
        <w:spacing w:after="0" w:line="240" w:lineRule="auto"/>
        <w:ind w:left="10" w:firstLine="699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4. 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Контроль за исполнением настоящего решения возложить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br/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на председателя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Территориальной избирательной комиссии №</w:t>
      </w:r>
      <w:r w:rsidR="00705E4C"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>20 Иванову А.Г.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58561B0" w14:textId="104A751E" w:rsidR="002F07D5" w:rsidRPr="00CC4A26" w:rsidRDefault="002F07D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14:paraId="137BBBFE" w14:textId="0CE7CCAE" w:rsidR="00B82E3F" w:rsidRPr="00CC4A26" w:rsidRDefault="00B82E3F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770EF64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Председатель Территориальной </w:t>
      </w:r>
    </w:p>
    <w:p w14:paraId="529CAF63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</w:t>
      </w:r>
      <w:r w:rsidRPr="00C3370F">
        <w:rPr>
          <w:rFonts w:ascii="Times New Roman" w:hAnsi="Times New Roman"/>
          <w:sz w:val="26"/>
          <w:szCs w:val="26"/>
        </w:rPr>
        <w:tab/>
        <w:t xml:space="preserve">                                               А.Г. Иванова </w:t>
      </w:r>
    </w:p>
    <w:p w14:paraId="60013D8F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AA37390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>Секретарь Территориальной</w:t>
      </w:r>
    </w:p>
    <w:p w14:paraId="03508B6F" w14:textId="4D477023" w:rsidR="00DE42A3" w:rsidRPr="00C3370F" w:rsidRDefault="00DE42A3" w:rsidP="004728F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         </w:t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  <w:t xml:space="preserve">     Е.Н. Киселева </w:t>
      </w:r>
    </w:p>
    <w:p w14:paraId="680067CE" w14:textId="77777777" w:rsidR="00EE5F6F" w:rsidRDefault="00EE5F6F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C20B1F2" w14:textId="77777777" w:rsidR="00D95CAC" w:rsidRPr="00D95CAC" w:rsidRDefault="00D95CAC" w:rsidP="00D95CAC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2997097" w14:textId="77777777" w:rsidR="00D95CAC" w:rsidRPr="00D95CAC" w:rsidRDefault="00D95CAC" w:rsidP="00D95CAC">
      <w:pPr>
        <w:tabs>
          <w:tab w:val="left" w:pos="915"/>
        </w:tabs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</w:p>
    <w:p w14:paraId="147EE832" w14:textId="5217B577" w:rsidR="00D95CAC" w:rsidRPr="00D95CAC" w:rsidRDefault="00D95CAC" w:rsidP="00D95CAC">
      <w:pPr>
        <w:tabs>
          <w:tab w:val="left" w:pos="915"/>
        </w:tabs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D95CAC" w:rsidRPr="00D95CAC" w:rsidSect="00F84EF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157A1B" w14:textId="77777777" w:rsidR="00DB5ECB" w:rsidRDefault="00DB5ECB" w:rsidP="00EE5F6F">
      <w:pPr>
        <w:spacing w:after="0" w:line="240" w:lineRule="auto"/>
      </w:pPr>
      <w:r>
        <w:separator/>
      </w:r>
    </w:p>
  </w:endnote>
  <w:endnote w:type="continuationSeparator" w:id="0">
    <w:p w14:paraId="21F1329D" w14:textId="77777777" w:rsidR="00DB5ECB" w:rsidRDefault="00DB5ECB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B78718" w14:textId="77777777" w:rsidR="00DB5ECB" w:rsidRDefault="00DB5ECB" w:rsidP="00EE5F6F">
      <w:pPr>
        <w:spacing w:after="0" w:line="240" w:lineRule="auto"/>
      </w:pPr>
      <w:r>
        <w:separator/>
      </w:r>
    </w:p>
  </w:footnote>
  <w:footnote w:type="continuationSeparator" w:id="0">
    <w:p w14:paraId="447D5E13" w14:textId="77777777" w:rsidR="00DB5ECB" w:rsidRDefault="00DB5ECB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892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03D28"/>
    <w:rsid w:val="00003F93"/>
    <w:rsid w:val="00004203"/>
    <w:rsid w:val="0000797B"/>
    <w:rsid w:val="00012723"/>
    <w:rsid w:val="0001578A"/>
    <w:rsid w:val="00025EB4"/>
    <w:rsid w:val="000317BF"/>
    <w:rsid w:val="000376D4"/>
    <w:rsid w:val="000400C7"/>
    <w:rsid w:val="00046B3B"/>
    <w:rsid w:val="00047E83"/>
    <w:rsid w:val="00050438"/>
    <w:rsid w:val="00051C0C"/>
    <w:rsid w:val="00055DF5"/>
    <w:rsid w:val="00056C21"/>
    <w:rsid w:val="000617B2"/>
    <w:rsid w:val="0007710C"/>
    <w:rsid w:val="000811F1"/>
    <w:rsid w:val="000942C5"/>
    <w:rsid w:val="000B4FE5"/>
    <w:rsid w:val="000C561E"/>
    <w:rsid w:val="000E2274"/>
    <w:rsid w:val="000F49F0"/>
    <w:rsid w:val="000F4DE1"/>
    <w:rsid w:val="000F552B"/>
    <w:rsid w:val="00103C18"/>
    <w:rsid w:val="00106ADD"/>
    <w:rsid w:val="00110733"/>
    <w:rsid w:val="00111634"/>
    <w:rsid w:val="0011702A"/>
    <w:rsid w:val="0011708E"/>
    <w:rsid w:val="0011737C"/>
    <w:rsid w:val="001237E6"/>
    <w:rsid w:val="001410F1"/>
    <w:rsid w:val="00142A68"/>
    <w:rsid w:val="001502A2"/>
    <w:rsid w:val="0015588E"/>
    <w:rsid w:val="00166232"/>
    <w:rsid w:val="00187FF0"/>
    <w:rsid w:val="00197310"/>
    <w:rsid w:val="001B3B09"/>
    <w:rsid w:val="00212B6C"/>
    <w:rsid w:val="00214790"/>
    <w:rsid w:val="002151B2"/>
    <w:rsid w:val="00226DDC"/>
    <w:rsid w:val="00235339"/>
    <w:rsid w:val="00237F79"/>
    <w:rsid w:val="00241637"/>
    <w:rsid w:val="002510DB"/>
    <w:rsid w:val="00265A0E"/>
    <w:rsid w:val="0028081E"/>
    <w:rsid w:val="002A4CC6"/>
    <w:rsid w:val="002B14C8"/>
    <w:rsid w:val="002B6D8A"/>
    <w:rsid w:val="002B6E57"/>
    <w:rsid w:val="002D76E4"/>
    <w:rsid w:val="002F07D5"/>
    <w:rsid w:val="00302F72"/>
    <w:rsid w:val="00306B41"/>
    <w:rsid w:val="00341A80"/>
    <w:rsid w:val="00362404"/>
    <w:rsid w:val="00364D9A"/>
    <w:rsid w:val="00365D9C"/>
    <w:rsid w:val="00372F95"/>
    <w:rsid w:val="00375F60"/>
    <w:rsid w:val="003A0553"/>
    <w:rsid w:val="003A0FE0"/>
    <w:rsid w:val="003A13F1"/>
    <w:rsid w:val="003B5308"/>
    <w:rsid w:val="003C3B69"/>
    <w:rsid w:val="003E5751"/>
    <w:rsid w:val="003E6DED"/>
    <w:rsid w:val="003F4ED1"/>
    <w:rsid w:val="003F5C54"/>
    <w:rsid w:val="0040094A"/>
    <w:rsid w:val="004036CE"/>
    <w:rsid w:val="004073D5"/>
    <w:rsid w:val="00411E27"/>
    <w:rsid w:val="0041467F"/>
    <w:rsid w:val="00414FEF"/>
    <w:rsid w:val="00431980"/>
    <w:rsid w:val="00437A42"/>
    <w:rsid w:val="00454B52"/>
    <w:rsid w:val="0045783B"/>
    <w:rsid w:val="004728F1"/>
    <w:rsid w:val="00476AD8"/>
    <w:rsid w:val="0048658F"/>
    <w:rsid w:val="00486ECD"/>
    <w:rsid w:val="004922BA"/>
    <w:rsid w:val="004A44C0"/>
    <w:rsid w:val="004B6A39"/>
    <w:rsid w:val="004E60B3"/>
    <w:rsid w:val="004F513D"/>
    <w:rsid w:val="00500C8C"/>
    <w:rsid w:val="00505855"/>
    <w:rsid w:val="005149A0"/>
    <w:rsid w:val="0051580A"/>
    <w:rsid w:val="0054097B"/>
    <w:rsid w:val="005766C4"/>
    <w:rsid w:val="005B1C32"/>
    <w:rsid w:val="005B69FE"/>
    <w:rsid w:val="005B6E49"/>
    <w:rsid w:val="005C65D2"/>
    <w:rsid w:val="005E6011"/>
    <w:rsid w:val="006045C9"/>
    <w:rsid w:val="006102DB"/>
    <w:rsid w:val="00617866"/>
    <w:rsid w:val="00625AF8"/>
    <w:rsid w:val="00633E42"/>
    <w:rsid w:val="006376AC"/>
    <w:rsid w:val="006408A1"/>
    <w:rsid w:val="006422BD"/>
    <w:rsid w:val="00645FB3"/>
    <w:rsid w:val="00651D21"/>
    <w:rsid w:val="00657278"/>
    <w:rsid w:val="006939DC"/>
    <w:rsid w:val="006A43E0"/>
    <w:rsid w:val="006A47AD"/>
    <w:rsid w:val="006A5246"/>
    <w:rsid w:val="006B0838"/>
    <w:rsid w:val="006B4A1F"/>
    <w:rsid w:val="006B5471"/>
    <w:rsid w:val="006C6464"/>
    <w:rsid w:val="006C7B66"/>
    <w:rsid w:val="006D76B1"/>
    <w:rsid w:val="00701321"/>
    <w:rsid w:val="00705E4C"/>
    <w:rsid w:val="0070795A"/>
    <w:rsid w:val="007109C3"/>
    <w:rsid w:val="0071110E"/>
    <w:rsid w:val="00714442"/>
    <w:rsid w:val="0071677D"/>
    <w:rsid w:val="0072288A"/>
    <w:rsid w:val="00746B6B"/>
    <w:rsid w:val="00754764"/>
    <w:rsid w:val="0075537C"/>
    <w:rsid w:val="007749A2"/>
    <w:rsid w:val="00775FB9"/>
    <w:rsid w:val="00782E2B"/>
    <w:rsid w:val="007C599E"/>
    <w:rsid w:val="007D2D23"/>
    <w:rsid w:val="00802DB5"/>
    <w:rsid w:val="008110F7"/>
    <w:rsid w:val="00812148"/>
    <w:rsid w:val="008171E0"/>
    <w:rsid w:val="008257B5"/>
    <w:rsid w:val="00860AD9"/>
    <w:rsid w:val="00864718"/>
    <w:rsid w:val="008722A6"/>
    <w:rsid w:val="00875310"/>
    <w:rsid w:val="008A07C0"/>
    <w:rsid w:val="008A6E04"/>
    <w:rsid w:val="008B0DB1"/>
    <w:rsid w:val="008B1ABA"/>
    <w:rsid w:val="008B341B"/>
    <w:rsid w:val="008B466D"/>
    <w:rsid w:val="008B57EE"/>
    <w:rsid w:val="008C2649"/>
    <w:rsid w:val="008C51AF"/>
    <w:rsid w:val="008D07AA"/>
    <w:rsid w:val="00912563"/>
    <w:rsid w:val="00913507"/>
    <w:rsid w:val="0092385F"/>
    <w:rsid w:val="009257E1"/>
    <w:rsid w:val="00926409"/>
    <w:rsid w:val="00930B90"/>
    <w:rsid w:val="00932804"/>
    <w:rsid w:val="009365C7"/>
    <w:rsid w:val="00964992"/>
    <w:rsid w:val="00967058"/>
    <w:rsid w:val="009713D7"/>
    <w:rsid w:val="00983FAC"/>
    <w:rsid w:val="009B7C75"/>
    <w:rsid w:val="009C21B7"/>
    <w:rsid w:val="009C424C"/>
    <w:rsid w:val="009C5621"/>
    <w:rsid w:val="009C706C"/>
    <w:rsid w:val="009D5130"/>
    <w:rsid w:val="009E4C43"/>
    <w:rsid w:val="00A013E3"/>
    <w:rsid w:val="00A0773F"/>
    <w:rsid w:val="00A173D9"/>
    <w:rsid w:val="00A1775D"/>
    <w:rsid w:val="00A22DB1"/>
    <w:rsid w:val="00A347AB"/>
    <w:rsid w:val="00A37194"/>
    <w:rsid w:val="00A37DB8"/>
    <w:rsid w:val="00A506F9"/>
    <w:rsid w:val="00A72502"/>
    <w:rsid w:val="00A8217B"/>
    <w:rsid w:val="00AB4024"/>
    <w:rsid w:val="00AD28CA"/>
    <w:rsid w:val="00AE2313"/>
    <w:rsid w:val="00AE7875"/>
    <w:rsid w:val="00AF2086"/>
    <w:rsid w:val="00AF4302"/>
    <w:rsid w:val="00AF4691"/>
    <w:rsid w:val="00AF68F4"/>
    <w:rsid w:val="00B06C0F"/>
    <w:rsid w:val="00B2055C"/>
    <w:rsid w:val="00B27DA5"/>
    <w:rsid w:val="00B61A29"/>
    <w:rsid w:val="00B643F9"/>
    <w:rsid w:val="00B82E3F"/>
    <w:rsid w:val="00BA041A"/>
    <w:rsid w:val="00BA49A6"/>
    <w:rsid w:val="00BA4E80"/>
    <w:rsid w:val="00BB10DA"/>
    <w:rsid w:val="00BC2205"/>
    <w:rsid w:val="00BD25A3"/>
    <w:rsid w:val="00BD451D"/>
    <w:rsid w:val="00BF3B36"/>
    <w:rsid w:val="00C10B90"/>
    <w:rsid w:val="00C21FBF"/>
    <w:rsid w:val="00C26CDB"/>
    <w:rsid w:val="00C3370F"/>
    <w:rsid w:val="00C35663"/>
    <w:rsid w:val="00C365F0"/>
    <w:rsid w:val="00C37B25"/>
    <w:rsid w:val="00C52D74"/>
    <w:rsid w:val="00C544AF"/>
    <w:rsid w:val="00C62AF7"/>
    <w:rsid w:val="00C66C4B"/>
    <w:rsid w:val="00C81795"/>
    <w:rsid w:val="00C8720D"/>
    <w:rsid w:val="00CA58B0"/>
    <w:rsid w:val="00CB66E1"/>
    <w:rsid w:val="00CC34D0"/>
    <w:rsid w:val="00CC3843"/>
    <w:rsid w:val="00CC4A26"/>
    <w:rsid w:val="00CD6342"/>
    <w:rsid w:val="00CE4BC2"/>
    <w:rsid w:val="00D05A52"/>
    <w:rsid w:val="00D11EFD"/>
    <w:rsid w:val="00D273C6"/>
    <w:rsid w:val="00D40D50"/>
    <w:rsid w:val="00D42150"/>
    <w:rsid w:val="00D43976"/>
    <w:rsid w:val="00D54487"/>
    <w:rsid w:val="00D8502A"/>
    <w:rsid w:val="00D950B5"/>
    <w:rsid w:val="00D95CAC"/>
    <w:rsid w:val="00DA4DDC"/>
    <w:rsid w:val="00DB5ECB"/>
    <w:rsid w:val="00DE19F4"/>
    <w:rsid w:val="00DE42A3"/>
    <w:rsid w:val="00DE4A15"/>
    <w:rsid w:val="00DF1902"/>
    <w:rsid w:val="00DF234C"/>
    <w:rsid w:val="00DF752E"/>
    <w:rsid w:val="00DF78D8"/>
    <w:rsid w:val="00E009FF"/>
    <w:rsid w:val="00E1442A"/>
    <w:rsid w:val="00E36644"/>
    <w:rsid w:val="00E46DA6"/>
    <w:rsid w:val="00E47B76"/>
    <w:rsid w:val="00E67C96"/>
    <w:rsid w:val="00E700DE"/>
    <w:rsid w:val="00E83E23"/>
    <w:rsid w:val="00E854D3"/>
    <w:rsid w:val="00E855A9"/>
    <w:rsid w:val="00EA3482"/>
    <w:rsid w:val="00EA4A91"/>
    <w:rsid w:val="00EB38CE"/>
    <w:rsid w:val="00EB4FFA"/>
    <w:rsid w:val="00EB71C4"/>
    <w:rsid w:val="00EC19FE"/>
    <w:rsid w:val="00EC6BDB"/>
    <w:rsid w:val="00ED1AD6"/>
    <w:rsid w:val="00ED71C2"/>
    <w:rsid w:val="00EE5F6F"/>
    <w:rsid w:val="00EE780E"/>
    <w:rsid w:val="00EF532F"/>
    <w:rsid w:val="00F13D8D"/>
    <w:rsid w:val="00F26141"/>
    <w:rsid w:val="00F308F9"/>
    <w:rsid w:val="00F339DA"/>
    <w:rsid w:val="00F6352B"/>
    <w:rsid w:val="00F642BB"/>
    <w:rsid w:val="00F7328D"/>
    <w:rsid w:val="00F832CD"/>
    <w:rsid w:val="00F84EFF"/>
    <w:rsid w:val="00F86EB8"/>
    <w:rsid w:val="00F91289"/>
    <w:rsid w:val="00F937D5"/>
    <w:rsid w:val="00FD203E"/>
    <w:rsid w:val="00FD7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DE42A3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95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B6C1F-DB9A-4A4B-AB3C-3B7DF5E59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3</Pages>
  <Words>1240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Татьяна Тик</cp:lastModifiedBy>
  <cp:revision>79</cp:revision>
  <cp:lastPrinted>2022-08-01T13:03:00Z</cp:lastPrinted>
  <dcterms:created xsi:type="dcterms:W3CDTF">2024-07-02T06:33:00Z</dcterms:created>
  <dcterms:modified xsi:type="dcterms:W3CDTF">2024-07-18T11:01:00Z</dcterms:modified>
</cp:coreProperties>
</file>